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1" w:rsidRDefault="00577A1D">
      <w:r>
        <w:rPr>
          <w:rStyle w:val="PsacstrojHTML"/>
          <w:rFonts w:eastAsiaTheme="minorHAnsi"/>
        </w:rPr>
        <w:t>WOCZ65 OPIN 310900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PVI_2018/68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31.07.2018 11:00  (09:00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31.07.2018 12:00  do středy 01.08.2018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01.08.2018 12:00  do středy 01.08.2018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31.07.2018 11:00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31.07.2018 12:00  do středy 01.08.2018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31.07.2018 12:00  do středy 01.08.2018 12:00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       Olomoucký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01.08.2018 20:00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nahrazuje rušenou výstrahu, upravuje územní a časovou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platnost varování před nebezpečím požárů a před vysokými teplotami.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Nad střední Evropou se udržuje nevýrazná oblast vyššího tlaku  vyplněná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velmi teplým vzduchem.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Kvůli dlouhotrvajícímu teplému a suchému počasí přetrvává v  ČR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požárů. Vysoké riziko je zejména v severní polovině Čech a na  jižní Moravě.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dalších dnech se bude pravděpodobně rozšiřovat území její  platnosti.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následujících dnech budou nejvyšší odpolední teploty na většině území nad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31 °C. Dnes (úterý 31.7.) a ve středu (1.8.) budou místy překračovat i 34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°C. V dalších dnech budeme i výstrahu na velmi vysoké teploty upřesňovat,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případně prodlužovat.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-Řídit se místními vyhláškami a zákazy, které v případech sucha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nebezpečí 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eliminaci přehřátí a dehydratace organismu: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-Zvýšit konzumaci neslazených nealkoholických nápojů bez kofeinu,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přednostně neperlivých, které je vhodné kombinovat s minerálními vodami.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Praha/Odstrčilová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CZ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CZ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>NNNN</w:t>
      </w:r>
    </w:p>
    <w:sectPr w:rsidR="002F2E61" w:rsidSect="002F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77A1D"/>
    <w:rsid w:val="002F2E61"/>
    <w:rsid w:val="0057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77A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2018-07-31T11:31:00Z</dcterms:created>
  <dcterms:modified xsi:type="dcterms:W3CDTF">2018-07-31T11:31:00Z</dcterms:modified>
</cp:coreProperties>
</file>