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F3C42" w14:textId="2CF2A78C" w:rsidR="00481729" w:rsidRDefault="00481729" w:rsidP="00CB53B9">
      <w:pPr>
        <w:tabs>
          <w:tab w:val="left" w:pos="5907"/>
        </w:tabs>
        <w:ind w:left="-1417" w:right="-1417"/>
      </w:pPr>
    </w:p>
    <w:p w14:paraId="50695F0A" w14:textId="77777777" w:rsidR="00481729" w:rsidRPr="00481729" w:rsidRDefault="00481729" w:rsidP="00481729"/>
    <w:p w14:paraId="6207A17F" w14:textId="77777777" w:rsidR="00481729" w:rsidRPr="00481729" w:rsidRDefault="00481729" w:rsidP="00481729"/>
    <w:p w14:paraId="69CDF114" w14:textId="77777777" w:rsidR="00481729" w:rsidRPr="00481729" w:rsidRDefault="00481729" w:rsidP="00481729"/>
    <w:p w14:paraId="3771226E" w14:textId="77777777" w:rsidR="00481729" w:rsidRPr="00481729" w:rsidRDefault="00481729" w:rsidP="00481729"/>
    <w:p w14:paraId="38514052" w14:textId="77777777" w:rsidR="00481729" w:rsidRPr="00481729" w:rsidRDefault="00481729" w:rsidP="00481729"/>
    <w:p w14:paraId="23B49B74" w14:textId="77777777" w:rsidR="00481729" w:rsidRPr="00481729" w:rsidRDefault="00481729" w:rsidP="00481729"/>
    <w:p w14:paraId="73E22B3C" w14:textId="77777777" w:rsidR="00481729" w:rsidRPr="00481729" w:rsidRDefault="00481729" w:rsidP="00481729"/>
    <w:p w14:paraId="40812137" w14:textId="77777777" w:rsidR="00481729" w:rsidRPr="00481729" w:rsidRDefault="00481729" w:rsidP="00481729"/>
    <w:p w14:paraId="3752C604" w14:textId="04CDCD1A" w:rsidR="00481729" w:rsidRPr="006E5E1F" w:rsidRDefault="00481729" w:rsidP="00481729">
      <w:pPr>
        <w:rPr>
          <w:b/>
          <w:sz w:val="32"/>
          <w:szCs w:val="32"/>
          <w:u w:val="single"/>
        </w:rPr>
      </w:pPr>
      <w:r w:rsidRPr="006E5E1F">
        <w:rPr>
          <w:b/>
          <w:sz w:val="32"/>
          <w:szCs w:val="32"/>
          <w:u w:val="single"/>
        </w:rPr>
        <w:t>Využití finančních pro</w:t>
      </w:r>
      <w:r>
        <w:rPr>
          <w:b/>
          <w:sz w:val="32"/>
          <w:szCs w:val="32"/>
          <w:u w:val="single"/>
        </w:rPr>
        <w:t>středků z Tříkrálové sbírky 2025</w:t>
      </w:r>
    </w:p>
    <w:p w14:paraId="7D8359A5" w14:textId="77777777" w:rsidR="00481729" w:rsidRDefault="00481729" w:rsidP="00481729">
      <w:pPr>
        <w:rPr>
          <w:b/>
          <w:sz w:val="28"/>
          <w:szCs w:val="28"/>
        </w:rPr>
      </w:pPr>
    </w:p>
    <w:p w14:paraId="3313191C" w14:textId="13F2FC54" w:rsidR="00481729" w:rsidRPr="006E5E1F" w:rsidRDefault="00481729" w:rsidP="00481729">
      <w:pPr>
        <w:rPr>
          <w:b/>
          <w:sz w:val="28"/>
          <w:szCs w:val="28"/>
        </w:rPr>
      </w:pPr>
      <w:r w:rsidRPr="006E5E1F">
        <w:rPr>
          <w:b/>
          <w:sz w:val="28"/>
          <w:szCs w:val="28"/>
        </w:rPr>
        <w:t xml:space="preserve">Charita dostala k dispozici z Tříkrálové sbírky </w:t>
      </w:r>
      <w:r w:rsidR="007C60C4">
        <w:rPr>
          <w:b/>
          <w:sz w:val="28"/>
          <w:szCs w:val="28"/>
        </w:rPr>
        <w:t>1.054.936,38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6E5E1F">
        <w:rPr>
          <w:b/>
          <w:sz w:val="28"/>
          <w:szCs w:val="28"/>
        </w:rPr>
        <w:t>Kč</w:t>
      </w:r>
    </w:p>
    <w:p w14:paraId="7EB71EE9" w14:textId="77777777" w:rsidR="00481729" w:rsidRDefault="00481729" w:rsidP="00481729">
      <w:r>
        <w:t>Tyto prostředky využila dle původního záměru takto:</w:t>
      </w:r>
    </w:p>
    <w:p w14:paraId="5229C562" w14:textId="16549E83" w:rsidR="00481729" w:rsidRPr="006E5E1F" w:rsidRDefault="00481729" w:rsidP="00481729">
      <w:pPr>
        <w:tabs>
          <w:tab w:val="center" w:pos="567"/>
        </w:tabs>
      </w:pPr>
      <w:r>
        <w:tab/>
      </w:r>
      <w:r>
        <w:tab/>
      </w:r>
      <w:r>
        <w:t>18</w:t>
      </w:r>
      <w:r w:rsidRPr="006E5E1F">
        <w:t xml:space="preserve">0 000 Kč </w:t>
      </w:r>
      <w:r>
        <w:t>-</w:t>
      </w:r>
      <w:r w:rsidRPr="006E5E1F">
        <w:t xml:space="preserve"> přímá pomoc </w:t>
      </w:r>
      <w:r>
        <w:t>rodinám a lidem v nouzi</w:t>
      </w:r>
    </w:p>
    <w:p w14:paraId="27861A71" w14:textId="65D00DAE" w:rsidR="00481729" w:rsidRPr="006E5E1F" w:rsidRDefault="00481729" w:rsidP="00481729">
      <w:pPr>
        <w:tabs>
          <w:tab w:val="center" w:pos="567"/>
        </w:tabs>
      </w:pPr>
      <w:r>
        <w:tab/>
      </w:r>
      <w:r>
        <w:tab/>
      </w:r>
      <w:r w:rsidRPr="006E5E1F">
        <w:t>100 000 Kč</w:t>
      </w:r>
      <w:r>
        <w:t xml:space="preserve"> </w:t>
      </w:r>
      <w:r>
        <w:t>–</w:t>
      </w:r>
      <w:r w:rsidRPr="006E5E1F">
        <w:t xml:space="preserve"> </w:t>
      </w:r>
      <w:r>
        <w:t xml:space="preserve">nákup </w:t>
      </w:r>
      <w:r w:rsidRPr="006E5E1F">
        <w:t xml:space="preserve">kompenzačních pomůcek </w:t>
      </w:r>
    </w:p>
    <w:p w14:paraId="5EB132B9" w14:textId="291F4CCC" w:rsidR="00481729" w:rsidRPr="006E5E1F" w:rsidRDefault="00481729" w:rsidP="00481729">
      <w:pPr>
        <w:tabs>
          <w:tab w:val="center" w:pos="567"/>
        </w:tabs>
      </w:pPr>
      <w:r>
        <w:tab/>
      </w:r>
      <w:r>
        <w:tab/>
      </w:r>
      <w:r>
        <w:t>211 480</w:t>
      </w:r>
      <w:r w:rsidRPr="006E5E1F">
        <w:t xml:space="preserve"> Kč</w:t>
      </w:r>
      <w:r>
        <w:t xml:space="preserve"> - </w:t>
      </w:r>
      <w:r>
        <w:t>dofinancování nákupu auta pro Rodinný klub Maria</w:t>
      </w:r>
    </w:p>
    <w:p w14:paraId="78135BF3" w14:textId="1F963CAF" w:rsidR="00481729" w:rsidRDefault="00481729" w:rsidP="00481729">
      <w:pPr>
        <w:tabs>
          <w:tab w:val="center" w:pos="567"/>
        </w:tabs>
      </w:pPr>
      <w:r>
        <w:tab/>
      </w:r>
      <w:r>
        <w:tab/>
      </w:r>
      <w:r>
        <w:t>5</w:t>
      </w:r>
      <w:r w:rsidRPr="006E5E1F">
        <w:t xml:space="preserve">00 000 Kč </w:t>
      </w:r>
      <w:r>
        <w:t xml:space="preserve">- </w:t>
      </w:r>
      <w:r w:rsidRPr="006E5E1F">
        <w:t>na vybavení Azylového domu</w:t>
      </w:r>
      <w:r>
        <w:t xml:space="preserve"> v Přerově </w:t>
      </w:r>
    </w:p>
    <w:p w14:paraId="19BB6BB2" w14:textId="77777777" w:rsidR="00481729" w:rsidRDefault="00481729" w:rsidP="00481729">
      <w:pPr>
        <w:tabs>
          <w:tab w:val="center" w:pos="567"/>
        </w:tabs>
      </w:pPr>
    </w:p>
    <w:p w14:paraId="461F4D3A" w14:textId="2C0318A5" w:rsidR="00481729" w:rsidRPr="00AA62E0" w:rsidRDefault="00481729" w:rsidP="00481729">
      <w:pPr>
        <w:rPr>
          <w:b/>
          <w:sz w:val="28"/>
          <w:szCs w:val="28"/>
        </w:rPr>
      </w:pPr>
      <w:r>
        <w:rPr>
          <w:b/>
          <w:sz w:val="28"/>
          <w:szCs w:val="28"/>
        </w:rPr>
        <w:t>Z výtěžku Tříkrálové sbírky 2026</w:t>
      </w:r>
      <w:r w:rsidRPr="00AA62E0">
        <w:rPr>
          <w:b/>
          <w:sz w:val="28"/>
          <w:szCs w:val="28"/>
        </w:rPr>
        <w:t xml:space="preserve"> podpoříme:</w:t>
      </w:r>
    </w:p>
    <w:p w14:paraId="39E28170" w14:textId="553E9E71" w:rsidR="00481729" w:rsidRPr="007F7DBD" w:rsidRDefault="00481729" w:rsidP="00481729">
      <w:pPr>
        <w:pStyle w:val="Odstavecseseznamem"/>
        <w:numPr>
          <w:ilvl w:val="0"/>
          <w:numId w:val="1"/>
        </w:numPr>
        <w:tabs>
          <w:tab w:val="center" w:pos="567"/>
        </w:tabs>
        <w:spacing w:line="360" w:lineRule="auto"/>
      </w:pPr>
      <w:r>
        <w:t xml:space="preserve">přímou pomoc lidem a rodinám v nouzi </w:t>
      </w:r>
    </w:p>
    <w:p w14:paraId="418C7796" w14:textId="3EE987CC" w:rsidR="00481729" w:rsidRPr="007F7DBD" w:rsidRDefault="00481729" w:rsidP="00481729">
      <w:pPr>
        <w:pStyle w:val="Odstavecseseznamem"/>
        <w:numPr>
          <w:ilvl w:val="0"/>
          <w:numId w:val="1"/>
        </w:numPr>
        <w:tabs>
          <w:tab w:val="center" w:pos="567"/>
        </w:tabs>
        <w:spacing w:line="360" w:lineRule="auto"/>
      </w:pPr>
      <w:r>
        <w:t>nákup kompenzačních pomůcek</w:t>
      </w:r>
    </w:p>
    <w:p w14:paraId="2A5C0C5B" w14:textId="543CB13C" w:rsidR="00481729" w:rsidRPr="00481729" w:rsidRDefault="00481729" w:rsidP="00481729">
      <w:pPr>
        <w:pStyle w:val="Odstavecseseznamem"/>
        <w:numPr>
          <w:ilvl w:val="0"/>
          <w:numId w:val="1"/>
        </w:numPr>
        <w:tabs>
          <w:tab w:val="center" w:pos="567"/>
        </w:tabs>
        <w:spacing w:line="360" w:lineRule="auto"/>
      </w:pPr>
      <w:r>
        <w:t>projekt Podpora pro neformálně pečující</w:t>
      </w:r>
    </w:p>
    <w:p w14:paraId="08EE140E" w14:textId="77777777" w:rsidR="00481729" w:rsidRPr="00481729" w:rsidRDefault="00481729" w:rsidP="00481729"/>
    <w:p w14:paraId="7412841E" w14:textId="3084186E" w:rsidR="00481729" w:rsidRDefault="00481729" w:rsidP="00481729"/>
    <w:p w14:paraId="56AA0867" w14:textId="36AEF3B4" w:rsidR="0026581A" w:rsidRDefault="00481729" w:rsidP="00481729">
      <w:pPr>
        <w:tabs>
          <w:tab w:val="left" w:pos="3720"/>
        </w:tabs>
      </w:pPr>
      <w:r>
        <w:tab/>
      </w:r>
    </w:p>
    <w:p w14:paraId="70C81A01" w14:textId="479A7B7E" w:rsidR="00481729" w:rsidRDefault="00481729" w:rsidP="00481729">
      <w:pPr>
        <w:tabs>
          <w:tab w:val="left" w:pos="3720"/>
        </w:tabs>
      </w:pPr>
    </w:p>
    <w:p w14:paraId="0C80769B" w14:textId="77777777" w:rsidR="00481729" w:rsidRPr="00481729" w:rsidRDefault="00481729" w:rsidP="00481729">
      <w:pPr>
        <w:tabs>
          <w:tab w:val="left" w:pos="3720"/>
        </w:tabs>
      </w:pPr>
    </w:p>
    <w:sectPr w:rsidR="00481729" w:rsidRPr="00481729" w:rsidSect="00CB53B9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4F23C" w14:textId="77777777" w:rsidR="007A3DB1" w:rsidRDefault="007A3DB1" w:rsidP="00CB53B9">
      <w:pPr>
        <w:spacing w:after="0" w:line="240" w:lineRule="auto"/>
      </w:pPr>
      <w:r>
        <w:separator/>
      </w:r>
    </w:p>
  </w:endnote>
  <w:endnote w:type="continuationSeparator" w:id="0">
    <w:p w14:paraId="6FF1CCD3" w14:textId="77777777" w:rsidR="007A3DB1" w:rsidRDefault="007A3DB1" w:rsidP="00CB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72923" w14:textId="275F0A60" w:rsidR="00CB53B9" w:rsidRDefault="00CB53B9" w:rsidP="00CB53B9">
    <w:pPr>
      <w:pStyle w:val="Zpat"/>
      <w:tabs>
        <w:tab w:val="clear" w:pos="4536"/>
        <w:tab w:val="clear" w:pos="9072"/>
        <w:tab w:val="left" w:pos="7866"/>
      </w:tabs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70CCD9AF" wp14:editId="71642CA5">
          <wp:simplePos x="0" y="0"/>
          <wp:positionH relativeFrom="margin">
            <wp:posOffset>-1070932</wp:posOffset>
          </wp:positionH>
          <wp:positionV relativeFrom="paragraph">
            <wp:posOffset>-352425</wp:posOffset>
          </wp:positionV>
          <wp:extent cx="7907982" cy="1041068"/>
          <wp:effectExtent l="0" t="0" r="0" b="6985"/>
          <wp:wrapNone/>
          <wp:docPr id="956390472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982" cy="1041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918535" wp14:editId="7ECCEA22">
          <wp:simplePos x="0" y="0"/>
          <wp:positionH relativeFrom="page">
            <wp:align>right</wp:align>
          </wp:positionH>
          <wp:positionV relativeFrom="paragraph">
            <wp:posOffset>1353033</wp:posOffset>
          </wp:positionV>
          <wp:extent cx="7509714" cy="988637"/>
          <wp:effectExtent l="0" t="0" r="0" b="2540"/>
          <wp:wrapNone/>
          <wp:docPr id="607123117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714" cy="98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3FFC8" w14:textId="77777777" w:rsidR="007A3DB1" w:rsidRDefault="007A3DB1" w:rsidP="00CB53B9">
      <w:pPr>
        <w:spacing w:after="0" w:line="240" w:lineRule="auto"/>
      </w:pPr>
      <w:r>
        <w:separator/>
      </w:r>
    </w:p>
  </w:footnote>
  <w:footnote w:type="continuationSeparator" w:id="0">
    <w:p w14:paraId="39DDFB92" w14:textId="77777777" w:rsidR="007A3DB1" w:rsidRDefault="007A3DB1" w:rsidP="00CB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A91B1" w14:textId="2B0F9506" w:rsidR="00CB53B9" w:rsidRDefault="00A9761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FD4CA05" wp14:editId="72E6F5D9">
          <wp:simplePos x="0" y="0"/>
          <wp:positionH relativeFrom="page">
            <wp:posOffset>0</wp:posOffset>
          </wp:positionH>
          <wp:positionV relativeFrom="paragraph">
            <wp:posOffset>-460053</wp:posOffset>
          </wp:positionV>
          <wp:extent cx="7561704" cy="3482451"/>
          <wp:effectExtent l="0" t="0" r="1270" b="3810"/>
          <wp:wrapNone/>
          <wp:docPr id="555563540" name="Obrázek 1" descr="Obsah obrázku text, sníh, kreslené, Kreslený film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563540" name="Obrázek 1" descr="Obsah obrázku text, sníh, kreslené, Kreslený film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704" cy="3482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3936"/>
    <w:multiLevelType w:val="hybridMultilevel"/>
    <w:tmpl w:val="D5D26E1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B9"/>
    <w:rsid w:val="0026581A"/>
    <w:rsid w:val="00481729"/>
    <w:rsid w:val="005A5090"/>
    <w:rsid w:val="007A3DB1"/>
    <w:rsid w:val="007C60C4"/>
    <w:rsid w:val="008A5C1A"/>
    <w:rsid w:val="00A9761D"/>
    <w:rsid w:val="00AB74C7"/>
    <w:rsid w:val="00C568E5"/>
    <w:rsid w:val="00C91591"/>
    <w:rsid w:val="00CB53B9"/>
    <w:rsid w:val="00E271C7"/>
    <w:rsid w:val="00E3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E7F27"/>
  <w15:chartTrackingRefBased/>
  <w15:docId w15:val="{7C099062-DDE4-4112-BA13-EF107AA5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5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5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3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3B9"/>
  </w:style>
  <w:style w:type="paragraph" w:styleId="Zpat">
    <w:name w:val="footer"/>
    <w:basedOn w:val="Normln"/>
    <w:link w:val="Zpat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Marcela.Juranova</cp:lastModifiedBy>
  <cp:revision>3</cp:revision>
  <dcterms:created xsi:type="dcterms:W3CDTF">2025-12-05T13:07:00Z</dcterms:created>
  <dcterms:modified xsi:type="dcterms:W3CDTF">2025-12-05T13:11:00Z</dcterms:modified>
</cp:coreProperties>
</file>