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ZCZC 424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WOCZ65 OPIN 110843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VÝSTRAHA ČHMÚ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Číslo:  PVI_2017/82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Vydaná: pátek 11.08.2017 10:43  (08:43 UTC)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Na jev: VELMI SILNÉ BOUŘKY (VYSOKÝ STUPEŇ NEBEZPEČÍ):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Vysočina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pátku 11.08.2017 11:00  do soboty 12.08.2017 02:00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Na jev: SILNÉ BOUŘKY (NÍZKÝ STUPEŇ NEBEZPEČÍ):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Praha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Středočeský:(BN,KO,KH,MB,NB,PV,PZ,PB,)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Jihočeský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Liberecký:(JN,LB,SM,)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pátku 11.08.2017 11:00  do pátku 11.08.2017 23:59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Na jev: VYSOKÉ TEPLOTY (NÍZKÝ STUPEŇ NEBEZPEČÍ):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 do 600 m n.m.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 do 600 m n.m.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 do 600 m n.m.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 do 600 m n.m.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pátku 11.08.2017 12:00  do pátku 11.08.2017 19:00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S okamžitou platností rušíme výstrahu č. 2017/81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Výstraha č. 82 rozšiřuje výstrahu č. 81 o silné a velmi silné bouřky.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Zvlněná studená fronta bude jen zvolna postupovat přes naše území k východu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až k severovýchodu. Před ní proudí na Moravu a do Slezska velmi teplý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vzduch od jihovýchodu.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Dnes 11. srpna se budou na našem území vyskytovat, kromě západu Čech, silné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a velmi silné bouřky doprovázené nárazy větru ojediněle přes 25 m/s (90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km/h), přívalovými srážkami s úhrny kolem 40 mm a kroupami. Vzhledem k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očekávaným úhrnům srážek nelze vyloučit krátkodobé překročení 1. SPA na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menších tocích.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V pátek 11. srpna překročí maximální denní teploty vzduchu na Moravě a ve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Slezsku místy, zejména na východě území 31 °C.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jevů: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-Pro omezení škod silným nárazovým větrem zajistit okna, dveře, odstranit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nebo upevnit volně položené předměty (zahradní nábytek, slunečníky apod.),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zabezpečit skleníky, stavební jeřáby apod.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-Dbát na bezpečnost zejména s ohledem na nebezpečí úrazu větrem uvolněnými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předměty, pádem ulomených větví apod. a zásahu bleskem.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-V oblastech zasažených přívalovými srážkami lze očekávat rychlý odtok vody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ze svahů, rychlé rozvodnění malých toků, potoků a jindy suchých koryt,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zatopení níže položených míst, sklepů, podemletí komunikací apod.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-Vývoj a postup bouřek lze sledovat na výstupech z meteorologických radarů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zobrazených na stránkách ČHMÚ </w:t>
      </w:r>
      <w:hyperlink r:id="rId4" w:history="1">
        <w:r w:rsidRPr="005262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nebo v aplikaci chytrého telefonu,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tabletu, apod.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Doporučení k eliminaci přehřátí a dehydratace organismu s možným poškozením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zdraví: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-Omezit tělesnou zátěž a nepobývat na přímém slunci v poledních a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odpoledních hodinách.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-Nenechávat děti, ale i zvířata, na přímém slunci, zejména ve stojících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automobilech.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-Zvýšit konzumaci neslazených nealkoholických nápojů bez kofeinu,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přednostně neperlivých, které je vhodné kombinovat s minerálními vodami.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-Při pobytu na přímém slunci používat ochranné prostředky (krémy s vysokým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UV filtrem, sluneční brýle, pokrývku hlavy).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Praha/Handžák, Kimlová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 spolupráci s VGHMÚř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hyperlink r:id="rId5" w:history="1">
        <w:r w:rsidRPr="005262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http://www.chmi.cz/files/portal/docs/meteo/om/zpravy/index</w:t>
        </w:r>
      </w:hyperlink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html?layout=1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Distribuce: A,S,C,E,H,L,J,B,Z,M,T,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26252">
        <w:rPr>
          <w:rFonts w:ascii="Courier New" w:eastAsia="Times New Roman" w:hAnsi="Courier New" w:cs="Courier New"/>
          <w:sz w:val="20"/>
          <w:szCs w:val="20"/>
          <w:lang w:eastAsia="cs-CZ"/>
        </w:rPr>
        <w:t>A,S,P,C,E,H,L,U,J,B,Z,M,T (tyto kraje byly ve zprávě, která byla zrušena)</w:t>
      </w:r>
    </w:p>
    <w:p w:rsidR="00526252" w:rsidRPr="00526252" w:rsidRDefault="00526252" w:rsidP="0052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60F34" w:rsidRDefault="00860F34"/>
    <w:sectPr w:rsidR="00860F34" w:rsidSect="0086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252"/>
    <w:rsid w:val="00526252"/>
    <w:rsid w:val="0086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26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2625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6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cp:lastPrinted>2017-08-11T09:40:00Z</cp:lastPrinted>
  <dcterms:created xsi:type="dcterms:W3CDTF">2017-08-11T09:40:00Z</dcterms:created>
  <dcterms:modified xsi:type="dcterms:W3CDTF">2017-08-11T09:40:00Z</dcterms:modified>
</cp:coreProperties>
</file>