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0F1" w:rsidRDefault="003820F1" w:rsidP="003820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JÍDELNÍČEK ŠKOLNÍ KUCHYNĚ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333333"/>
          <w:sz w:val="32"/>
          <w:szCs w:val="32"/>
          <w:lang w:eastAsia="cs-CZ"/>
        </w:rPr>
        <w:t>od 28. 9. 2015 do 2. 10. 2015 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00FFFF"/>
          <w:sz w:val="18"/>
          <w:szCs w:val="18"/>
          <w:lang w:eastAsia="cs-CZ"/>
        </w:rPr>
        <w:t>Pondělí: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nevaří se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00FFFF"/>
          <w:sz w:val="18"/>
          <w:szCs w:val="18"/>
          <w:lang w:eastAsia="cs-CZ"/>
        </w:rPr>
        <w:t>Úterý: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Polévka kapustová (A: 1, 3, 7, 9)</w:t>
      </w: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>Rybí filé, bramborová kaše (A: 1, 7), ovoce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00FFFF"/>
          <w:sz w:val="18"/>
          <w:szCs w:val="18"/>
          <w:lang w:eastAsia="cs-CZ"/>
        </w:rPr>
        <w:t>Středa: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Polévka hovězí vývar s kus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kusem (A: 1, 3, 7, 9)</w:t>
      </w:r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 xml:space="preserve">Zapeč.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kuřecí</w:t>
      </w:r>
      <w:proofErr w:type="gramEnd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plátek s lečem a sýrem (A:1, 3, 7, 9), rýže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00FFFF"/>
          <w:sz w:val="18"/>
          <w:szCs w:val="18"/>
          <w:lang w:eastAsia="cs-CZ"/>
        </w:rPr>
        <w:t>Čtvrtek: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Polévka hrachová (A:  1, 3, 7, 9)</w:t>
      </w: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</w:r>
      <w:proofErr w:type="spellStart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Grenadýrský</w:t>
      </w:r>
      <w:proofErr w:type="spellEnd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pochod (A: 1, 6), zel. </w:t>
      </w:r>
      <w:proofErr w:type="gramStart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salát</w:t>
      </w:r>
      <w:proofErr w:type="gramEnd"/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b/>
          <w:bCs/>
          <w:color w:val="00FFFF"/>
          <w:sz w:val="18"/>
          <w:szCs w:val="18"/>
          <w:lang w:eastAsia="cs-CZ"/>
        </w:rPr>
        <w:t>Pátek:</w:t>
      </w:r>
    </w:p>
    <w:p w:rsidR="003820F1" w:rsidRPr="003820F1" w:rsidRDefault="003820F1" w:rsidP="003820F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Polévka drožďová (A: 1, 3, 7, 9)</w:t>
      </w:r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br/>
        <w:t xml:space="preserve">Hovězí </w:t>
      </w:r>
      <w:proofErr w:type="spellStart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tokáň</w:t>
      </w:r>
      <w:proofErr w:type="spellEnd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, </w:t>
      </w:r>
      <w:proofErr w:type="spellStart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špecle</w:t>
      </w:r>
      <w:proofErr w:type="spellEnd"/>
      <w:r w:rsidRPr="003820F1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(A: 1, 3, 7, 9)</w:t>
      </w:r>
    </w:p>
    <w:p w:rsidR="002011DF" w:rsidRPr="003820F1" w:rsidRDefault="003820F1" w:rsidP="003820F1">
      <w:pPr>
        <w:jc w:val="center"/>
      </w:pPr>
      <w:r w:rsidRPr="003820F1">
        <w:rPr>
          <w:rFonts w:ascii="Arial" w:hAnsi="Arial" w:cs="Arial"/>
          <w:sz w:val="32"/>
          <w:szCs w:val="32"/>
          <w:shd w:val="clear" w:color="auto" w:fill="FFFFFF"/>
        </w:rPr>
        <w:t>Všem strávníkům přejeme dobrou chuť</w:t>
      </w:r>
      <w:bookmarkStart w:id="0" w:name="_GoBack"/>
      <w:bookmarkEnd w:id="0"/>
      <w:r w:rsidRPr="003820F1">
        <w:rPr>
          <w:rFonts w:ascii="Arial" w:hAnsi="Arial" w:cs="Arial"/>
          <w:sz w:val="32"/>
          <w:szCs w:val="32"/>
          <w:shd w:val="clear" w:color="auto" w:fill="FFFFFF"/>
        </w:rPr>
        <w:t>!</w:t>
      </w:r>
    </w:p>
    <w:sectPr w:rsidR="002011DF" w:rsidRPr="0038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F1"/>
    <w:rsid w:val="002011DF"/>
    <w:rsid w:val="0038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4EAF7-7939-480C-84E8-5DC8E0756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</cp:revision>
  <dcterms:created xsi:type="dcterms:W3CDTF">2015-09-23T12:15:00Z</dcterms:created>
  <dcterms:modified xsi:type="dcterms:W3CDTF">2015-09-23T12:17:00Z</dcterms:modified>
</cp:coreProperties>
</file>